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15"/>
        <w:gridCol w:w="2095"/>
        <w:gridCol w:w="2066"/>
        <w:gridCol w:w="2412"/>
        <w:gridCol w:w="1184"/>
        <w:gridCol w:w="1428"/>
      </w:tblGrid>
      <w:tr w:rsidR="005D740E">
        <w:trPr>
          <w:trHeight w:val="419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>
            <w:bookmarkStart w:id="0" w:name="_GoBack"/>
            <w:bookmarkEnd w:id="0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Monday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Tuesday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Wednesday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Thursday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Friday</w:t>
            </w:r>
          </w:p>
        </w:tc>
      </w:tr>
      <w:tr w:rsidR="005D740E">
        <w:trPr>
          <w:trHeight w:val="2266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Objective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8" w:space="0" w:color="C5C4C6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>SWBAT  answer questions about nationality, read and write different country name in Chinese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SWBAT answer questions about Sports and read and write their favorite sports in Chinese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SWBAT ask and answer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questions about direction in Chinese.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</w:tr>
      <w:tr w:rsidR="005D740E">
        <w:trPr>
          <w:trHeight w:val="4617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Procedures</w:t>
            </w:r>
          </w:p>
        </w:tc>
        <w:tc>
          <w:tcPr>
            <w:tcW w:w="2094" w:type="dxa"/>
            <w:tcBorders>
              <w:top w:val="single" w:sz="8" w:space="0" w:color="C5C4C6"/>
              <w:left w:val="single" w:sz="2" w:space="0" w:color="000000"/>
              <w:bottom w:val="single" w:sz="8" w:space="0" w:color="989899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 xml:space="preserve">Vocabulary Five: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</w:rPr>
              <w:t>美国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</w:rPr>
              <w:t xml:space="preserve">，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</w:rPr>
              <w:t>中国，英国，法国，墨西哥，意大利，德国，韩国，日本</w:t>
            </w:r>
            <w:proofErr w:type="spellEnd"/>
          </w:p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 xml:space="preserve">Sentence: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</w:rPr>
              <w:t>你是哪国人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</w:rPr>
              <w:t xml:space="preserve">？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</w:rPr>
              <w:t>我是美国人</w:t>
            </w:r>
            <w:proofErr w:type="spellEnd"/>
          </w:p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>Video: Growing up with Chinese lesson 10</w:t>
            </w:r>
          </w:p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>Practice: Write Vocabulary and sentence; Dialogue practice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Vocabulary Six: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网球，足球，橄榄球，棒球，篮球，排球，乒乓球，游泳，体操</w:t>
            </w:r>
            <w:proofErr w:type="spellEnd"/>
          </w:p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Sentence: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你最喜欢的运动是什么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？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我最喜欢的运动是</w:t>
            </w:r>
            <w:proofErr w:type="spellEnd"/>
          </w:p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Video: Growing up with Chinese Lesson 11</w:t>
            </w:r>
          </w:p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Practice: Vocabulary list five and six; Dialogue practice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Vocabulary Seven: </w:t>
            </w:r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上， 下，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左右，前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， 后， 东，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西，南，北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，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向，走，拐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，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超市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，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邮局，学校，银行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Sentence: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请问邮局怎么走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？</w:t>
            </w:r>
          </w:p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Video: Watch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“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growing up with Chinese lesson 14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”</w:t>
            </w:r>
          </w:p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Practice: Vocabulary list Five, Six and Seven, Dialogue about nationality, sports and directions</w:t>
            </w:r>
          </w:p>
          <w:p w:rsidR="005D740E" w:rsidRDefault="005D740E"/>
          <w:p w:rsidR="005D740E" w:rsidRDefault="005D740E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</w:tr>
      <w:tr w:rsidR="005D740E">
        <w:trPr>
          <w:trHeight w:val="195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Assessment</w:t>
            </w:r>
          </w:p>
        </w:tc>
        <w:tc>
          <w:tcPr>
            <w:tcW w:w="2094" w:type="dxa"/>
            <w:tcBorders>
              <w:top w:val="single" w:sz="8" w:space="0" w:color="9898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>Informal  Assessment</w:t>
            </w:r>
          </w:p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>Questioning and correct pronunciation individually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Informal Assessment : </w:t>
            </w:r>
          </w:p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Self-assessment and peer assessment: students will practice dialogue with each other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Quiz:</w:t>
            </w:r>
          </w:p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Vocabulary  Five,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</w:tr>
      <w:tr w:rsidR="005D740E">
        <w:trPr>
          <w:trHeight w:val="243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Assignment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Vocabulary Sheet Five </w:t>
            </w:r>
          </w:p>
          <w:p w:rsidR="005D740E" w:rsidRDefault="005D740E"/>
          <w:p w:rsidR="005D740E" w:rsidRDefault="004C30BD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Due On Wednesday    09/21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8" w:space="0" w:color="CCCDC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>Vocabulary list Six and Seven</w:t>
            </w:r>
          </w:p>
          <w:p w:rsidR="005D740E" w:rsidRDefault="005D740E">
            <w:pPr>
              <w:tabs>
                <w:tab w:val="left" w:pos="1440"/>
              </w:tabs>
              <w:suppressAutoHyphens/>
              <w:outlineLvl w:val="0"/>
            </w:pPr>
          </w:p>
          <w:p w:rsidR="005D740E" w:rsidRDefault="004C30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</w:rPr>
              <w:t>Due on Monday 09/26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0E" w:rsidRDefault="005D740E"/>
        </w:tc>
      </w:tr>
    </w:tbl>
    <w:p w:rsidR="005D740E" w:rsidRDefault="005D740E">
      <w:pPr>
        <w:pStyle w:val="Body"/>
        <w:widowControl w:val="0"/>
        <w:ind w:left="216" w:hanging="216"/>
      </w:pPr>
    </w:p>
    <w:p w:rsidR="005D740E" w:rsidRDefault="005D740E">
      <w:pPr>
        <w:pStyle w:val="Body"/>
        <w:widowControl w:val="0"/>
        <w:ind w:left="216" w:hanging="216"/>
      </w:pPr>
    </w:p>
    <w:sectPr w:rsidR="005D740E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BD" w:rsidRDefault="004C30BD">
      <w:r>
        <w:separator/>
      </w:r>
    </w:p>
  </w:endnote>
  <w:endnote w:type="continuationSeparator" w:id="0">
    <w:p w:rsidR="004C30BD" w:rsidRDefault="004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E" w:rsidRDefault="005D74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BD" w:rsidRDefault="004C30BD">
      <w:r>
        <w:separator/>
      </w:r>
    </w:p>
  </w:footnote>
  <w:footnote w:type="continuationSeparator" w:id="0">
    <w:p w:rsidR="004C30BD" w:rsidRDefault="004C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E" w:rsidRDefault="004C30BD">
    <w:pPr>
      <w:pStyle w:val="HeaderFooter"/>
      <w:tabs>
        <w:tab w:val="clear" w:pos="9020"/>
        <w:tab w:val="center" w:pos="4680"/>
        <w:tab w:val="right" w:pos="9340"/>
      </w:tabs>
    </w:pPr>
    <w:r>
      <w:t>Jessica Li</w:t>
    </w:r>
    <w:r>
      <w:tab/>
      <w:t>8th Grade Chinese Weekly lesson Plan</w:t>
    </w:r>
    <w:r>
      <w:tab/>
      <w:t>09/19-09/23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E"/>
    <w:rsid w:val="00406AB5"/>
    <w:rsid w:val="004C30BD"/>
    <w:rsid w:val="005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6D899-7367-43E1-A5D3-3BCE7EF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2</cp:revision>
  <cp:lastPrinted>2016-09-23T19:49:00Z</cp:lastPrinted>
  <dcterms:created xsi:type="dcterms:W3CDTF">2016-09-23T19:49:00Z</dcterms:created>
  <dcterms:modified xsi:type="dcterms:W3CDTF">2016-09-23T19:49:00Z</dcterms:modified>
</cp:coreProperties>
</file>